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866" w:rsidRPr="00C10CF6" w:rsidRDefault="00CA0BC0" w:rsidP="00097866">
      <w:pPr>
        <w:shd w:val="clear" w:color="auto" w:fill="FFFFFF"/>
        <w:spacing w:before="144" w:after="0" w:line="600" w:lineRule="atLeast"/>
        <w:outlineLvl w:val="0"/>
        <w:rPr>
          <w:rFonts w:ascii="Times New Roman" w:eastAsia="Times New Roman" w:hAnsi="Times New Roman" w:cs="Times New Roman"/>
          <w:b/>
          <w:bCs/>
          <w:color w:val="292929"/>
          <w:spacing w:val="-4"/>
          <w:kern w:val="36"/>
          <w:sz w:val="24"/>
          <w:szCs w:val="24"/>
          <w:lang w:eastAsia="ru-RU"/>
        </w:rPr>
      </w:pPr>
      <w:r>
        <w:rPr>
          <w:rFonts w:ascii="Times New Roman" w:eastAsia="Times New Roman" w:hAnsi="Times New Roman" w:cs="Times New Roman"/>
          <w:b/>
          <w:bCs/>
          <w:color w:val="292929"/>
          <w:spacing w:val="-4"/>
          <w:kern w:val="36"/>
          <w:sz w:val="24"/>
          <w:szCs w:val="24"/>
          <w:lang w:eastAsia="ru-RU"/>
        </w:rPr>
        <w:t>Хранители Здоровья. Гигиена</w:t>
      </w:r>
    </w:p>
    <w:p w:rsidR="00097866" w:rsidRPr="00C10CF6" w:rsidRDefault="00097866" w:rsidP="00097866">
      <w:pPr>
        <w:pStyle w:val="a5"/>
        <w:shd w:val="clear" w:color="auto" w:fill="FFFFFF"/>
        <w:spacing w:before="120" w:beforeAutospacing="0" w:after="120" w:afterAutospacing="0"/>
        <w:rPr>
          <w:bCs/>
          <w:color w:val="202122"/>
        </w:rPr>
      </w:pPr>
      <w:r w:rsidRPr="00C10CF6">
        <w:rPr>
          <w:bCs/>
          <w:color w:val="202122"/>
        </w:rPr>
        <w:t>Уважаемые родители, в этой статье мы рассмотрим ещ</w:t>
      </w:r>
      <w:r w:rsidR="00CA0BC0">
        <w:rPr>
          <w:bCs/>
          <w:color w:val="202122"/>
        </w:rPr>
        <w:t>е</w:t>
      </w:r>
      <w:r w:rsidRPr="00C10CF6">
        <w:rPr>
          <w:bCs/>
          <w:color w:val="202122"/>
        </w:rPr>
        <w:t xml:space="preserve"> одну составляющую ЗОЖ – это гигиена и чистота.</w:t>
      </w:r>
    </w:p>
    <w:p w:rsidR="00C10CF6" w:rsidRPr="00C10CF6" w:rsidRDefault="00C10CF6" w:rsidP="00097866">
      <w:pPr>
        <w:pStyle w:val="a5"/>
        <w:shd w:val="clear" w:color="auto" w:fill="FFFFFF"/>
        <w:spacing w:before="120" w:beforeAutospacing="0" w:after="120" w:afterAutospacing="0"/>
        <w:rPr>
          <w:b/>
          <w:bCs/>
          <w:color w:val="202122"/>
        </w:rPr>
      </w:pPr>
      <w:r w:rsidRPr="00C10CF6">
        <w:t>Слово «гигиена» произошло от греческого </w:t>
      </w:r>
      <w:proofErr w:type="spellStart"/>
      <w:r w:rsidRPr="00C10CF6">
        <w:rPr>
          <w:i/>
          <w:iCs/>
        </w:rPr>
        <w:t>hygieno</w:t>
      </w:r>
      <w:r w:rsidRPr="00C10CF6">
        <w:t>s</w:t>
      </w:r>
      <w:proofErr w:type="spellEnd"/>
      <w:r w:rsidRPr="00C10CF6">
        <w:t xml:space="preserve">, что означает </w:t>
      </w:r>
      <w:r w:rsidRPr="00C10CF6">
        <w:rPr>
          <w:i/>
          <w:iCs/>
        </w:rPr>
        <w:t>«приносящий здоровье». </w:t>
      </w:r>
    </w:p>
    <w:p w:rsidR="00097866" w:rsidRPr="00C10CF6" w:rsidRDefault="00097866" w:rsidP="00097866">
      <w:pPr>
        <w:pStyle w:val="a5"/>
        <w:shd w:val="clear" w:color="auto" w:fill="FFFFFF"/>
        <w:spacing w:before="120" w:beforeAutospacing="0" w:after="120" w:afterAutospacing="0"/>
        <w:rPr>
          <w:color w:val="202122"/>
        </w:rPr>
      </w:pPr>
      <w:r w:rsidRPr="00C10CF6">
        <w:rPr>
          <w:bCs/>
          <w:color w:val="202122"/>
        </w:rPr>
        <w:t>Гигиена</w:t>
      </w:r>
      <w:r w:rsidRPr="00C10CF6">
        <w:rPr>
          <w:color w:val="202122"/>
        </w:rPr>
        <w:t xml:space="preserve"> – это ряд практик, выполняемых для сохранения здоровья. Согласно ВОЗ, «гигиена относится к условиям и практикам, которые помогают поддерживать здоровье и предотвращать распространение болезней». </w:t>
      </w:r>
      <w:r w:rsidRPr="00C10CF6">
        <w:rPr>
          <w:bCs/>
          <w:color w:val="202122"/>
        </w:rPr>
        <w:t>Личная гигиена</w:t>
      </w:r>
      <w:r w:rsidRPr="00C10CF6">
        <w:rPr>
          <w:color w:val="202122"/>
        </w:rPr>
        <w:t> относится к поддержанию чистоты тела. Гигиенические мероприятия можно сгруппировать в следующие группы: домашняя и повседневная гигиена, личная гигиена, медицинская гигиена, гигиена сна и гигиена питания. Домашняя и ежедневн</w:t>
      </w:r>
      <w:r w:rsidR="00CA0BC0">
        <w:rPr>
          <w:color w:val="202122"/>
        </w:rPr>
        <w:t>ая гигиена включает в себя мытье</w:t>
      </w:r>
      <w:r w:rsidRPr="00C10CF6">
        <w:rPr>
          <w:color w:val="202122"/>
        </w:rPr>
        <w:t xml:space="preserve"> рук, гигиена органов дыхания, гигиена питания в домашних условиях, гигиена на кухне, гигиена в ванной, гигиена стирки и медицинская гигиена в домашних условиях.</w:t>
      </w:r>
      <w:r w:rsidR="00C10CF6" w:rsidRPr="00C10CF6">
        <w:rPr>
          <w:color w:val="202122"/>
        </w:rPr>
        <w:t xml:space="preserve"> </w:t>
      </w:r>
      <w:r w:rsidR="00C10CF6" w:rsidRPr="00C10CF6">
        <w:rPr>
          <w:color w:val="292929"/>
          <w:spacing w:val="-1"/>
          <w:shd w:val="clear" w:color="auto" w:fill="FFFFFF"/>
        </w:rPr>
        <w:t>В данн</w:t>
      </w:r>
      <w:r w:rsidR="00CA0BC0">
        <w:rPr>
          <w:color w:val="292929"/>
          <w:spacing w:val="-1"/>
          <w:shd w:val="clear" w:color="auto" w:fill="FFFFFF"/>
        </w:rPr>
        <w:t xml:space="preserve">ой статье мы охватим лишь тему </w:t>
      </w:r>
      <w:r w:rsidR="00CA0BC0" w:rsidRPr="00CA0BC0">
        <w:rPr>
          <w:b/>
          <w:color w:val="292929"/>
          <w:spacing w:val="-1"/>
          <w:shd w:val="clear" w:color="auto" w:fill="FFFFFF"/>
        </w:rPr>
        <w:t>Л</w:t>
      </w:r>
      <w:r w:rsidR="00C10CF6" w:rsidRPr="00CA0BC0">
        <w:rPr>
          <w:b/>
          <w:color w:val="292929"/>
          <w:spacing w:val="-1"/>
          <w:shd w:val="clear" w:color="auto" w:fill="FFFFFF"/>
        </w:rPr>
        <w:t>ичной гигиены</w:t>
      </w:r>
      <w:r w:rsidR="00C10CF6" w:rsidRPr="00C10CF6">
        <w:rPr>
          <w:color w:val="292929"/>
          <w:spacing w:val="-1"/>
          <w:shd w:val="clear" w:color="auto" w:fill="FFFFFF"/>
        </w:rPr>
        <w:t>.</w:t>
      </w:r>
    </w:p>
    <w:p w:rsidR="00C10CF6" w:rsidRPr="00C10CF6" w:rsidRDefault="00C10CF6" w:rsidP="00C10CF6">
      <w:pPr>
        <w:shd w:val="clear" w:color="auto" w:fill="FFFFFF"/>
        <w:spacing w:after="120" w:line="240" w:lineRule="auto"/>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ЛИЧНАЯ ГИГИЕНА</w:t>
      </w:r>
    </w:p>
    <w:p w:rsidR="00C10CF6" w:rsidRPr="00C10CF6" w:rsidRDefault="00C10CF6" w:rsidP="00C10CF6">
      <w:pPr>
        <w:shd w:val="clear" w:color="auto" w:fill="FFFFFF"/>
        <w:spacing w:after="120" w:line="240" w:lineRule="auto"/>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Это уход и содержание в чистоте своего тела, одежды и предметов домашнего обихода.</w:t>
      </w:r>
    </w:p>
    <w:p w:rsidR="00C10CF6" w:rsidRPr="00C10CF6" w:rsidRDefault="00C10CF6" w:rsidP="00C10CF6">
      <w:pPr>
        <w:shd w:val="clear" w:color="auto" w:fill="FFFFFF"/>
        <w:spacing w:after="120" w:line="240" w:lineRule="auto"/>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Наша кожа является предохранительным барьером и защищает тело человека от болезней и повреждений внутренних органов. Когда вы двигаетесь, бегаете, прыгаете, и вам становится жарко, то на коже появляются капельки пота. Если кожу долго не мыть, на ней накапливаются жир и пот, в которых задерживаются частицы пыли. От этого кожа становится грязной, грубой и перестает защищать тело. Грязная кожа может принести вред здоровью, и, кроме того, грязные, неряшливые люди всегда неприятны всем окружающим. Поэтому необходимо постоянно следить за чистотой своего тела: утро надо начинать не с кофе, а с похода в душ – ничто не взбодрит сильнее, чем ледяные струйки, тут главное не переусердствовать, вы ведь не собираетесь становиться «моржом», для начала вполне подойдет контрастный душ. Принимать ванну или посещать баню, щедро намыливаясь мылом, необходимо не реже одного раза в неделю, а вечерний душ поможет расслабиться, подарит спокойный здоровый сон и заряд бодрости на утро.</w:t>
      </w:r>
    </w:p>
    <w:p w:rsidR="00C10CF6" w:rsidRPr="00C10CF6" w:rsidRDefault="00C10CF6" w:rsidP="00C10CF6">
      <w:pPr>
        <w:shd w:val="clear" w:color="auto" w:fill="FFFFFF"/>
        <w:spacing w:after="120" w:line="240" w:lineRule="auto"/>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Но… При слишком рьяном отношении к гигиене возможны нарушения защитных свойств кожи, тогда бактерии с л</w:t>
      </w:r>
      <w:r w:rsidR="00CA0BC0">
        <w:rPr>
          <w:rFonts w:ascii="Times New Roman" w:eastAsia="Times New Roman" w:hAnsi="Times New Roman" w:cs="Times New Roman"/>
          <w:color w:val="333333"/>
          <w:sz w:val="24"/>
          <w:szCs w:val="24"/>
          <w:lang w:eastAsia="ru-RU"/>
        </w:rPr>
        <w:t>е</w:t>
      </w:r>
      <w:r w:rsidRPr="00C10CF6">
        <w:rPr>
          <w:rFonts w:ascii="Times New Roman" w:eastAsia="Times New Roman" w:hAnsi="Times New Roman" w:cs="Times New Roman"/>
          <w:color w:val="333333"/>
          <w:sz w:val="24"/>
          <w:szCs w:val="24"/>
          <w:lang w:eastAsia="ru-RU"/>
        </w:rPr>
        <w:t>гкостью завладеют ослабевшим организмом.</w:t>
      </w:r>
    </w:p>
    <w:p w:rsidR="00C10CF6" w:rsidRPr="00C10CF6" w:rsidRDefault="00C10CF6" w:rsidP="00C10CF6">
      <w:pPr>
        <w:shd w:val="clear" w:color="auto" w:fill="FFFFFF"/>
        <w:spacing w:after="120" w:line="240" w:lineRule="auto"/>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А знаете ли вы,</w:t>
      </w:r>
      <w:r w:rsidR="00CA0BC0">
        <w:rPr>
          <w:rFonts w:ascii="Times New Roman" w:eastAsia="Times New Roman" w:hAnsi="Times New Roman" w:cs="Times New Roman"/>
          <w:color w:val="333333"/>
          <w:sz w:val="24"/>
          <w:szCs w:val="24"/>
          <w:lang w:eastAsia="ru-RU"/>
        </w:rPr>
        <w:t xml:space="preserve"> что кожа – самый большой и тяжелый орган человека, ее</w:t>
      </w:r>
      <w:r w:rsidRPr="00C10CF6">
        <w:rPr>
          <w:rFonts w:ascii="Times New Roman" w:eastAsia="Times New Roman" w:hAnsi="Times New Roman" w:cs="Times New Roman"/>
          <w:color w:val="333333"/>
          <w:sz w:val="24"/>
          <w:szCs w:val="24"/>
          <w:lang w:eastAsia="ru-RU"/>
        </w:rPr>
        <w:t xml:space="preserve"> вес у взрослого человека составляет около 10 кг? И этот орган выполняет множество функций, например, позволяет чувствовать мир и одновременно защищаться от него. Достоверно известно, что на участке кожи всего в 2,5 квадратных сантиметра сосредото</w:t>
      </w:r>
      <w:r w:rsidR="00CA0BC0">
        <w:rPr>
          <w:rFonts w:ascii="Times New Roman" w:eastAsia="Times New Roman" w:hAnsi="Times New Roman" w:cs="Times New Roman"/>
          <w:color w:val="333333"/>
          <w:sz w:val="24"/>
          <w:szCs w:val="24"/>
          <w:lang w:eastAsia="ru-RU"/>
        </w:rPr>
        <w:t>чено более шестисот потовых желе</w:t>
      </w:r>
      <w:r w:rsidRPr="00C10CF6">
        <w:rPr>
          <w:rFonts w:ascii="Times New Roman" w:eastAsia="Times New Roman" w:hAnsi="Times New Roman" w:cs="Times New Roman"/>
          <w:color w:val="333333"/>
          <w:sz w:val="24"/>
          <w:szCs w:val="24"/>
          <w:lang w:eastAsia="ru-RU"/>
        </w:rPr>
        <w:t>з и тысячи нервных окончаний.</w:t>
      </w:r>
    </w:p>
    <w:p w:rsidR="00C10CF6" w:rsidRPr="00C10CF6" w:rsidRDefault="00C10CF6" w:rsidP="00C10CF6">
      <w:pPr>
        <w:shd w:val="clear" w:color="auto" w:fill="FFFFFF"/>
        <w:spacing w:after="120" w:line="240" w:lineRule="auto"/>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КАКИЕ ЖЕ ФУНКЦИИ ВЫПОЛНЯЕТ КОЖА?</w:t>
      </w:r>
    </w:p>
    <w:p w:rsidR="00C10CF6" w:rsidRPr="00C10CF6" w:rsidRDefault="00C10CF6" w:rsidP="00C10CF6">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Предохраняет внутренние органы от ранений и ушибов.</w:t>
      </w:r>
    </w:p>
    <w:p w:rsidR="00C10CF6" w:rsidRPr="00C10CF6" w:rsidRDefault="00C10CF6" w:rsidP="00C10CF6">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Защищает организм от обезвоживания и от проникновения чужеродных веществ.</w:t>
      </w:r>
    </w:p>
    <w:p w:rsidR="00C10CF6" w:rsidRPr="00C10CF6" w:rsidRDefault="00C10CF6" w:rsidP="00C10CF6">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Регулирует температуру тела.</w:t>
      </w:r>
    </w:p>
    <w:p w:rsidR="00C10CF6" w:rsidRPr="00C10CF6" w:rsidRDefault="00CA0BC0" w:rsidP="00C10CF6">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 помощью рецепторов передае</w:t>
      </w:r>
      <w:r w:rsidR="00C10CF6" w:rsidRPr="00C10CF6">
        <w:rPr>
          <w:rFonts w:ascii="Times New Roman" w:eastAsia="Times New Roman" w:hAnsi="Times New Roman" w:cs="Times New Roman"/>
          <w:color w:val="333333"/>
          <w:sz w:val="24"/>
          <w:szCs w:val="24"/>
          <w:lang w:eastAsia="ru-RU"/>
        </w:rPr>
        <w:t>т в мозг различные ощущения.</w:t>
      </w:r>
    </w:p>
    <w:p w:rsidR="00C10CF6" w:rsidRPr="00C10CF6" w:rsidRDefault="00C10CF6" w:rsidP="00C10CF6">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Выделяет с потом и содержимым сальных желез продукты обмена веществ (соли, холестерин, мочевую кислоту и т.д.).</w:t>
      </w:r>
    </w:p>
    <w:p w:rsidR="00C10CF6" w:rsidRPr="00C10CF6" w:rsidRDefault="00C10CF6" w:rsidP="00C10CF6">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Производит весь спектр гормональных соединений (например, «солнечный» витамин D).</w:t>
      </w:r>
    </w:p>
    <w:p w:rsidR="00C10CF6" w:rsidRPr="00C10CF6" w:rsidRDefault="00C10CF6" w:rsidP="00C10CF6">
      <w:pPr>
        <w:numPr>
          <w:ilvl w:val="0"/>
          <w:numId w:val="1"/>
        </w:numPr>
        <w:shd w:val="clear" w:color="auto" w:fill="FFFFFF"/>
        <w:spacing w:before="100" w:beforeAutospacing="1" w:after="0" w:line="240" w:lineRule="auto"/>
        <w:ind w:left="0"/>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Образует своеобразный «интерфейс», с помощью которого мы взаимодействуем с внешним миром и другими людьми.</w:t>
      </w:r>
    </w:p>
    <w:p w:rsidR="00C10CF6" w:rsidRPr="00C10CF6" w:rsidRDefault="00C10CF6" w:rsidP="00C10CF6">
      <w:pPr>
        <w:shd w:val="clear" w:color="auto" w:fill="FFFFFF"/>
        <w:spacing w:after="120" w:line="240" w:lineRule="auto"/>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Кроме этого кожа – это зеркало, отражающее состояние внутренних органов:</w:t>
      </w:r>
    </w:p>
    <w:p w:rsidR="00C10CF6" w:rsidRPr="00C10CF6" w:rsidRDefault="00C10CF6" w:rsidP="00C10CF6">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lastRenderedPageBreak/>
        <w:t>сухая кожа говорит о недостатке микроэлементов;</w:t>
      </w:r>
    </w:p>
    <w:p w:rsidR="00C10CF6" w:rsidRPr="00C10CF6" w:rsidRDefault="00C10CF6" w:rsidP="00C10CF6">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 xml:space="preserve">чрезмерная жирность кожи и воспаления часто </w:t>
      </w:r>
      <w:proofErr w:type="gramStart"/>
      <w:r w:rsidRPr="00C10CF6">
        <w:rPr>
          <w:rFonts w:ascii="Times New Roman" w:eastAsia="Times New Roman" w:hAnsi="Times New Roman" w:cs="Times New Roman"/>
          <w:color w:val="333333"/>
          <w:sz w:val="24"/>
          <w:szCs w:val="24"/>
          <w:lang w:eastAsia="ru-RU"/>
        </w:rPr>
        <w:t>сигнализируют</w:t>
      </w:r>
      <w:proofErr w:type="gramEnd"/>
      <w:r w:rsidRPr="00C10CF6">
        <w:rPr>
          <w:rFonts w:ascii="Times New Roman" w:eastAsia="Times New Roman" w:hAnsi="Times New Roman" w:cs="Times New Roman"/>
          <w:color w:val="333333"/>
          <w:sz w:val="24"/>
          <w:szCs w:val="24"/>
          <w:lang w:eastAsia="ru-RU"/>
        </w:rPr>
        <w:t xml:space="preserve"> о гормональных изменениях;</w:t>
      </w:r>
    </w:p>
    <w:p w:rsidR="00C10CF6" w:rsidRPr="00C10CF6" w:rsidRDefault="00C10CF6" w:rsidP="00C10CF6">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желтизна кожных покровов может быть следствием проблем с печенью.</w:t>
      </w:r>
    </w:p>
    <w:p w:rsidR="00C10CF6" w:rsidRPr="00C10CF6" w:rsidRDefault="00C10CF6" w:rsidP="00C10CF6">
      <w:pPr>
        <w:shd w:val="clear" w:color="auto" w:fill="FFFFFF"/>
        <w:spacing w:after="120" w:line="240" w:lineRule="auto"/>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Волосы и ногти являются отдельной формой верхнего слоя кожи – эпидермиса (его производной). Они также защищают наш организм от вредных воздействий и их состояние помогает судить о здоровье.</w:t>
      </w:r>
    </w:p>
    <w:p w:rsidR="00C10CF6" w:rsidRPr="00C10CF6" w:rsidRDefault="00C10CF6" w:rsidP="00C10CF6">
      <w:pPr>
        <w:shd w:val="clear" w:color="auto" w:fill="FFFFFF"/>
        <w:spacing w:after="120" w:line="240" w:lineRule="auto"/>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ЧИСТОТА ВОЛОС</w:t>
      </w:r>
    </w:p>
    <w:p w:rsidR="00C10CF6" w:rsidRPr="00C10CF6" w:rsidRDefault="00C10CF6" w:rsidP="00C10CF6">
      <w:pPr>
        <w:shd w:val="clear" w:color="auto" w:fill="FFFFFF"/>
        <w:spacing w:after="120" w:line="240" w:lineRule="auto"/>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Несмотря на длину, волосы, как короткие, так и длинные, необходимо мыть не по расписан</w:t>
      </w:r>
      <w:r w:rsidR="00CA0BC0">
        <w:rPr>
          <w:rFonts w:ascii="Times New Roman" w:eastAsia="Times New Roman" w:hAnsi="Times New Roman" w:cs="Times New Roman"/>
          <w:color w:val="333333"/>
          <w:sz w:val="24"/>
          <w:szCs w:val="24"/>
          <w:lang w:eastAsia="ru-RU"/>
        </w:rPr>
        <w:t>ию, а по необходимости. Обычно –</w:t>
      </w:r>
      <w:r w:rsidRPr="00C10CF6">
        <w:rPr>
          <w:rFonts w:ascii="Times New Roman" w:eastAsia="Times New Roman" w:hAnsi="Times New Roman" w:cs="Times New Roman"/>
          <w:color w:val="333333"/>
          <w:sz w:val="24"/>
          <w:szCs w:val="24"/>
          <w:lang w:eastAsia="ru-RU"/>
        </w:rPr>
        <w:t xml:space="preserve"> раз или два в неделю. Обязательным для улучшения и стимуляции роста волос является массаж головы. Его можно делат</w:t>
      </w:r>
      <w:r w:rsidR="00CA0BC0">
        <w:rPr>
          <w:rFonts w:ascii="Times New Roman" w:eastAsia="Times New Roman" w:hAnsi="Times New Roman" w:cs="Times New Roman"/>
          <w:color w:val="333333"/>
          <w:sz w:val="24"/>
          <w:szCs w:val="24"/>
          <w:lang w:eastAsia="ru-RU"/>
        </w:rPr>
        <w:t>ь как руками, так и массажной ще</w:t>
      </w:r>
      <w:r w:rsidRPr="00C10CF6">
        <w:rPr>
          <w:rFonts w:ascii="Times New Roman" w:eastAsia="Times New Roman" w:hAnsi="Times New Roman" w:cs="Times New Roman"/>
          <w:color w:val="333333"/>
          <w:sz w:val="24"/>
          <w:szCs w:val="24"/>
          <w:lang w:eastAsia="ru-RU"/>
        </w:rPr>
        <w:t>ткой. Сушить волосы следует весьма осторожно, аккуратно промокая их полотенцем. Правила личной гигиены вк</w:t>
      </w:r>
      <w:r w:rsidR="00CA0BC0">
        <w:rPr>
          <w:rFonts w:ascii="Times New Roman" w:eastAsia="Times New Roman" w:hAnsi="Times New Roman" w:cs="Times New Roman"/>
          <w:color w:val="333333"/>
          <w:sz w:val="24"/>
          <w:szCs w:val="24"/>
          <w:lang w:eastAsia="ru-RU"/>
        </w:rPr>
        <w:t>лючают в себя обязательное расче</w:t>
      </w:r>
      <w:r w:rsidRPr="00C10CF6">
        <w:rPr>
          <w:rFonts w:ascii="Times New Roman" w:eastAsia="Times New Roman" w:hAnsi="Times New Roman" w:cs="Times New Roman"/>
          <w:color w:val="333333"/>
          <w:sz w:val="24"/>
          <w:szCs w:val="24"/>
          <w:lang w:eastAsia="ru-RU"/>
        </w:rPr>
        <w:t>сывание волос.</w:t>
      </w:r>
    </w:p>
    <w:p w:rsidR="00C10CF6" w:rsidRPr="00C10CF6" w:rsidRDefault="00C10CF6" w:rsidP="00C10CF6">
      <w:pPr>
        <w:shd w:val="clear" w:color="auto" w:fill="FFFFFF"/>
        <w:spacing w:after="120" w:line="240" w:lineRule="auto"/>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УХОД ЗА НОГТЯМИ</w:t>
      </w:r>
    </w:p>
    <w:p w:rsidR="00C10CF6" w:rsidRPr="00C10CF6" w:rsidRDefault="00C10CF6" w:rsidP="00C10CF6">
      <w:pPr>
        <w:shd w:val="clear" w:color="auto" w:fill="FFFFFF"/>
        <w:spacing w:after="120" w:line="240" w:lineRule="auto"/>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Огромное количество всевозможных бактерий и вредоносных микроорганизмов обитают под грязными ногтями, поэтому особо важно правильно и регулярно ухаживать за своими ногтями на руках и на ногах. Не забывайте чистить ногти и подрезать или подпиливать их.</w:t>
      </w:r>
    </w:p>
    <w:p w:rsidR="00C10CF6" w:rsidRPr="00C10CF6" w:rsidRDefault="00C10CF6" w:rsidP="00C10CF6">
      <w:pPr>
        <w:shd w:val="clear" w:color="auto" w:fill="FFFFFF"/>
        <w:spacing w:after="120" w:line="240" w:lineRule="auto"/>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ЗДОРОВЫЕ ЗУБЫ — НЕ ТОЛЬКО КРАСИВАЯ УЛЫБКА</w:t>
      </w:r>
    </w:p>
    <w:p w:rsidR="00C10CF6" w:rsidRPr="00C10CF6" w:rsidRDefault="00C10CF6" w:rsidP="00C10CF6">
      <w:pPr>
        <w:shd w:val="clear" w:color="auto" w:fill="FFFFFF"/>
        <w:spacing w:after="120" w:line="240" w:lineRule="auto"/>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Нездоровые зубы и проблемы с полость рта всегда провоцируют плохое самочувствие, которое развивается не только из-за попадания б</w:t>
      </w:r>
      <w:r w:rsidR="00CA0BC0">
        <w:rPr>
          <w:rFonts w:ascii="Times New Roman" w:eastAsia="Times New Roman" w:hAnsi="Times New Roman" w:cs="Times New Roman"/>
          <w:color w:val="333333"/>
          <w:sz w:val="24"/>
          <w:szCs w:val="24"/>
          <w:lang w:eastAsia="ru-RU"/>
        </w:rPr>
        <w:t>актерий, но и ввиду плохо переже</w:t>
      </w:r>
      <w:r w:rsidRPr="00C10CF6">
        <w:rPr>
          <w:rFonts w:ascii="Times New Roman" w:eastAsia="Times New Roman" w:hAnsi="Times New Roman" w:cs="Times New Roman"/>
          <w:color w:val="333333"/>
          <w:sz w:val="24"/>
          <w:szCs w:val="24"/>
          <w:lang w:eastAsia="ru-RU"/>
        </w:rPr>
        <w:t>ванной пищи. У таких людей в 99% снижен иммунитет, что приводит к частым простудным заболеваниям, нарушению сна и внутреннего душевного состояния, слабости.  Чтобы не стать постоянным клиентом стоматологических клиник, следует ответственно отнестись к своим зубам. Зубы нужно чистить каждое утро специальной пастой на натуральной основе, а межзубные промежутки зубной нитью или зубочисткой.</w:t>
      </w:r>
    </w:p>
    <w:p w:rsidR="00C10CF6" w:rsidRPr="00C10CF6" w:rsidRDefault="00C10CF6" w:rsidP="00C10CF6">
      <w:pPr>
        <w:shd w:val="clear" w:color="auto" w:fill="FFFFFF"/>
        <w:spacing w:after="120" w:line="240" w:lineRule="auto"/>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После любого при</w:t>
      </w:r>
      <w:r w:rsidR="00CA0BC0">
        <w:rPr>
          <w:rFonts w:ascii="Times New Roman" w:eastAsia="Times New Roman" w:hAnsi="Times New Roman" w:cs="Times New Roman"/>
          <w:color w:val="333333"/>
          <w:sz w:val="24"/>
          <w:szCs w:val="24"/>
          <w:lang w:eastAsia="ru-RU"/>
        </w:rPr>
        <w:t>е</w:t>
      </w:r>
      <w:r w:rsidRPr="00C10CF6">
        <w:rPr>
          <w:rFonts w:ascii="Times New Roman" w:eastAsia="Times New Roman" w:hAnsi="Times New Roman" w:cs="Times New Roman"/>
          <w:color w:val="333333"/>
          <w:sz w:val="24"/>
          <w:szCs w:val="24"/>
          <w:lang w:eastAsia="ru-RU"/>
        </w:rPr>
        <w:t>ма пищи желательно тщательно полоскать рот. Чтобы своевременно обнаружить кариес, снят</w:t>
      </w:r>
      <w:r w:rsidR="00CA0BC0">
        <w:rPr>
          <w:rFonts w:ascii="Times New Roman" w:eastAsia="Times New Roman" w:hAnsi="Times New Roman" w:cs="Times New Roman"/>
          <w:color w:val="333333"/>
          <w:sz w:val="24"/>
          <w:szCs w:val="24"/>
          <w:lang w:eastAsia="ru-RU"/>
        </w:rPr>
        <w:t>ь зубной камень или пролечить де</w:t>
      </w:r>
      <w:r w:rsidRPr="00C10CF6">
        <w:rPr>
          <w:rFonts w:ascii="Times New Roman" w:eastAsia="Times New Roman" w:hAnsi="Times New Roman" w:cs="Times New Roman"/>
          <w:color w:val="333333"/>
          <w:sz w:val="24"/>
          <w:szCs w:val="24"/>
          <w:lang w:eastAsia="ru-RU"/>
        </w:rPr>
        <w:t xml:space="preserve">сны, посещайте врача два раза в год. Для укрепления зубной эмали </w:t>
      </w:r>
      <w:r w:rsidR="00CA0BC0">
        <w:rPr>
          <w:rFonts w:ascii="Times New Roman" w:eastAsia="Times New Roman" w:hAnsi="Times New Roman" w:cs="Times New Roman"/>
          <w:color w:val="333333"/>
          <w:sz w:val="24"/>
          <w:szCs w:val="24"/>
          <w:lang w:eastAsia="ru-RU"/>
        </w:rPr>
        <w:t>потребляйте пищу, укрепляющую де</w:t>
      </w:r>
      <w:r w:rsidRPr="00C10CF6">
        <w:rPr>
          <w:rFonts w:ascii="Times New Roman" w:eastAsia="Times New Roman" w:hAnsi="Times New Roman" w:cs="Times New Roman"/>
          <w:color w:val="333333"/>
          <w:sz w:val="24"/>
          <w:szCs w:val="24"/>
          <w:lang w:eastAsia="ru-RU"/>
        </w:rPr>
        <w:t>сны и зубы.</w:t>
      </w:r>
    </w:p>
    <w:p w:rsidR="00C10CF6" w:rsidRPr="00C10CF6" w:rsidRDefault="00C10CF6" w:rsidP="00C10CF6">
      <w:pPr>
        <w:shd w:val="clear" w:color="auto" w:fill="FFFFFF"/>
        <w:spacing w:after="0" w:line="240" w:lineRule="auto"/>
        <w:rPr>
          <w:rFonts w:ascii="Times New Roman" w:eastAsia="Times New Roman" w:hAnsi="Times New Roman" w:cs="Times New Roman"/>
          <w:color w:val="333333"/>
          <w:sz w:val="24"/>
          <w:szCs w:val="24"/>
          <w:lang w:eastAsia="ru-RU"/>
        </w:rPr>
      </w:pPr>
      <w:r w:rsidRPr="00C10CF6">
        <w:rPr>
          <w:rFonts w:ascii="Times New Roman" w:eastAsia="Times New Roman" w:hAnsi="Times New Roman" w:cs="Times New Roman"/>
          <w:color w:val="333333"/>
          <w:sz w:val="24"/>
          <w:szCs w:val="24"/>
          <w:lang w:eastAsia="ru-RU"/>
        </w:rPr>
        <w:t>И, конечно, для здоровья физического важ</w:t>
      </w:r>
      <w:r w:rsidR="00CA0BC0">
        <w:rPr>
          <w:rFonts w:ascii="Times New Roman" w:eastAsia="Times New Roman" w:hAnsi="Times New Roman" w:cs="Times New Roman"/>
          <w:color w:val="333333"/>
          <w:sz w:val="24"/>
          <w:szCs w:val="24"/>
          <w:lang w:eastAsia="ru-RU"/>
        </w:rPr>
        <w:t>на чиста помыслов, поскольку все</w:t>
      </w:r>
      <w:r w:rsidRPr="00C10CF6">
        <w:rPr>
          <w:rFonts w:ascii="Times New Roman" w:eastAsia="Times New Roman" w:hAnsi="Times New Roman" w:cs="Times New Roman"/>
          <w:color w:val="333333"/>
          <w:sz w:val="24"/>
          <w:szCs w:val="24"/>
          <w:lang w:eastAsia="ru-RU"/>
        </w:rPr>
        <w:t xml:space="preserve"> в жизни взаимосвязано, и «грязное» негативное мышление может отрицательно сказаться на </w:t>
      </w:r>
      <w:proofErr w:type="spellStart"/>
      <w:r w:rsidRPr="00C10CF6">
        <w:rPr>
          <w:rFonts w:ascii="Times New Roman" w:eastAsia="Times New Roman" w:hAnsi="Times New Roman" w:cs="Times New Roman"/>
          <w:color w:val="333333"/>
          <w:sz w:val="24"/>
          <w:szCs w:val="24"/>
          <w:lang w:eastAsia="ru-RU"/>
        </w:rPr>
        <w:t>самонастрое</w:t>
      </w:r>
      <w:proofErr w:type="spellEnd"/>
      <w:r w:rsidRPr="00C10CF6">
        <w:rPr>
          <w:rFonts w:ascii="Times New Roman" w:eastAsia="Times New Roman" w:hAnsi="Times New Roman" w:cs="Times New Roman"/>
          <w:color w:val="333333"/>
          <w:sz w:val="24"/>
          <w:szCs w:val="24"/>
          <w:lang w:eastAsia="ru-RU"/>
        </w:rPr>
        <w:t xml:space="preserve">, который, в свою очередь, отразится на психологическом и физическом состоянии. </w:t>
      </w:r>
    </w:p>
    <w:p w:rsidR="00C10CF6" w:rsidRPr="00C10CF6" w:rsidRDefault="00C10CF6" w:rsidP="00C10CF6">
      <w:pPr>
        <w:shd w:val="clear" w:color="auto" w:fill="FFFFFF"/>
        <w:spacing w:after="0" w:line="240" w:lineRule="auto"/>
        <w:rPr>
          <w:rFonts w:ascii="Times New Roman" w:eastAsia="Times New Roman" w:hAnsi="Times New Roman" w:cs="Times New Roman"/>
          <w:color w:val="333333"/>
          <w:sz w:val="24"/>
          <w:szCs w:val="24"/>
          <w:lang w:eastAsia="ru-RU"/>
        </w:rPr>
      </w:pPr>
      <w:r w:rsidRPr="00C10CF6">
        <w:rPr>
          <w:rFonts w:ascii="Times New Roman" w:hAnsi="Times New Roman" w:cs="Times New Roman"/>
          <w:color w:val="292929"/>
          <w:spacing w:val="-1"/>
          <w:sz w:val="24"/>
          <w:szCs w:val="24"/>
          <w:shd w:val="clear" w:color="auto" w:fill="FFFFFF"/>
        </w:rPr>
        <w:t>Поэтому – немного о ДУХОВНОЙ ГИГИЕНЕ, ч</w:t>
      </w:r>
      <w:r w:rsidR="00CA0BC0">
        <w:rPr>
          <w:rFonts w:ascii="Times New Roman" w:hAnsi="Times New Roman" w:cs="Times New Roman"/>
          <w:color w:val="292929"/>
          <w:spacing w:val="-1"/>
          <w:sz w:val="24"/>
          <w:szCs w:val="24"/>
          <w:shd w:val="clear" w:color="auto" w:fill="FFFFFF"/>
        </w:rPr>
        <w:t>то тоже немало</w:t>
      </w:r>
      <w:r w:rsidRPr="00C10CF6">
        <w:rPr>
          <w:rFonts w:ascii="Times New Roman" w:hAnsi="Times New Roman" w:cs="Times New Roman"/>
          <w:color w:val="292929"/>
          <w:spacing w:val="-1"/>
          <w:sz w:val="24"/>
          <w:szCs w:val="24"/>
          <w:shd w:val="clear" w:color="auto" w:fill="FFFFFF"/>
        </w:rPr>
        <w:t>важно для нашего здоровья. </w:t>
      </w:r>
    </w:p>
    <w:p w:rsidR="00C10CF6" w:rsidRPr="00CA0BC0" w:rsidRDefault="00CA0BC0" w:rsidP="00C10CF6">
      <w:pPr>
        <w:pStyle w:val="a8"/>
        <w:rPr>
          <w:rFonts w:ascii="Times New Roman" w:hAnsi="Times New Roman" w:cs="Times New Roman"/>
          <w:b/>
          <w:sz w:val="24"/>
          <w:szCs w:val="24"/>
        </w:rPr>
      </w:pPr>
      <w:r w:rsidRPr="00CA0BC0">
        <w:rPr>
          <w:rFonts w:ascii="Times New Roman" w:hAnsi="Times New Roman" w:cs="Times New Roman"/>
          <w:b/>
          <w:sz w:val="24"/>
          <w:szCs w:val="24"/>
        </w:rPr>
        <w:t>7 правил духовной чистоты</w:t>
      </w:r>
    </w:p>
    <w:p w:rsidR="00C10CF6" w:rsidRPr="00CA0BC0" w:rsidRDefault="00C10CF6" w:rsidP="00C10CF6">
      <w:pPr>
        <w:pStyle w:val="a8"/>
        <w:rPr>
          <w:rFonts w:ascii="Times New Roman" w:hAnsi="Times New Roman" w:cs="Times New Roman"/>
          <w:sz w:val="24"/>
          <w:szCs w:val="24"/>
        </w:rPr>
      </w:pPr>
      <w:r w:rsidRPr="00CA0BC0">
        <w:rPr>
          <w:rStyle w:val="a4"/>
          <w:rFonts w:ascii="Times New Roman" w:hAnsi="Times New Roman" w:cs="Times New Roman"/>
          <w:b w:val="0"/>
          <w:spacing w:val="-1"/>
          <w:sz w:val="24"/>
          <w:szCs w:val="24"/>
        </w:rPr>
        <w:t>1.</w:t>
      </w:r>
      <w:r w:rsidRPr="00CA0BC0">
        <w:rPr>
          <w:rStyle w:val="a4"/>
          <w:rFonts w:ascii="Times New Roman" w:hAnsi="Times New Roman" w:cs="Times New Roman"/>
          <w:spacing w:val="-1"/>
          <w:sz w:val="24"/>
          <w:szCs w:val="24"/>
        </w:rPr>
        <w:t> </w:t>
      </w:r>
      <w:r w:rsidRPr="00CA0BC0">
        <w:rPr>
          <w:rFonts w:ascii="Times New Roman" w:hAnsi="Times New Roman" w:cs="Times New Roman"/>
          <w:sz w:val="24"/>
          <w:szCs w:val="24"/>
        </w:rPr>
        <w:t>«Чистота рук», что означает не брать лишнего. Здесь также подразумевается сороковая, десятая или иная часть доходов, которую следует отдать тем, кто в ней нуждается.</w:t>
      </w:r>
    </w:p>
    <w:p w:rsidR="00C10CF6" w:rsidRPr="00CA0BC0" w:rsidRDefault="00C10CF6" w:rsidP="00C10CF6">
      <w:pPr>
        <w:pStyle w:val="a8"/>
        <w:rPr>
          <w:rFonts w:ascii="Times New Roman" w:hAnsi="Times New Roman" w:cs="Times New Roman"/>
          <w:sz w:val="24"/>
          <w:szCs w:val="24"/>
        </w:rPr>
      </w:pPr>
      <w:r w:rsidRPr="00CA0BC0">
        <w:rPr>
          <w:rStyle w:val="a4"/>
          <w:rFonts w:ascii="Times New Roman" w:hAnsi="Times New Roman" w:cs="Times New Roman"/>
          <w:b w:val="0"/>
          <w:spacing w:val="-1"/>
          <w:sz w:val="24"/>
          <w:szCs w:val="24"/>
        </w:rPr>
        <w:t>2.</w:t>
      </w:r>
      <w:r w:rsidRPr="00CA0BC0">
        <w:rPr>
          <w:rStyle w:val="a4"/>
          <w:rFonts w:ascii="Times New Roman" w:hAnsi="Times New Roman" w:cs="Times New Roman"/>
          <w:spacing w:val="-1"/>
          <w:sz w:val="24"/>
          <w:szCs w:val="24"/>
        </w:rPr>
        <w:t> </w:t>
      </w:r>
      <w:r w:rsidRPr="00CA0BC0">
        <w:rPr>
          <w:rFonts w:ascii="Times New Roman" w:hAnsi="Times New Roman" w:cs="Times New Roman"/>
          <w:sz w:val="24"/>
          <w:szCs w:val="24"/>
        </w:rPr>
        <w:t>«Чистота ушей», что означает не слушать людей напуганных, озлобленных и суетливых, а также оградить свой слух от сквернословия, сплетен и пустых разговоров.</w:t>
      </w:r>
    </w:p>
    <w:p w:rsidR="00C10CF6" w:rsidRPr="00CA0BC0" w:rsidRDefault="00C10CF6" w:rsidP="00C10CF6">
      <w:pPr>
        <w:pStyle w:val="a8"/>
        <w:rPr>
          <w:rFonts w:ascii="Times New Roman" w:hAnsi="Times New Roman" w:cs="Times New Roman"/>
          <w:sz w:val="24"/>
          <w:szCs w:val="24"/>
        </w:rPr>
      </w:pPr>
      <w:r w:rsidRPr="00CA0BC0">
        <w:rPr>
          <w:rStyle w:val="a4"/>
          <w:rFonts w:ascii="Times New Roman" w:hAnsi="Times New Roman" w:cs="Times New Roman"/>
          <w:b w:val="0"/>
          <w:spacing w:val="-1"/>
          <w:sz w:val="24"/>
          <w:szCs w:val="24"/>
        </w:rPr>
        <w:t>3.</w:t>
      </w:r>
      <w:r w:rsidRPr="00CA0BC0">
        <w:rPr>
          <w:rStyle w:val="a4"/>
          <w:rFonts w:ascii="Times New Roman" w:hAnsi="Times New Roman" w:cs="Times New Roman"/>
          <w:spacing w:val="-1"/>
          <w:sz w:val="24"/>
          <w:szCs w:val="24"/>
        </w:rPr>
        <w:t> </w:t>
      </w:r>
      <w:r w:rsidRPr="00CA0BC0">
        <w:rPr>
          <w:rFonts w:ascii="Times New Roman" w:hAnsi="Times New Roman" w:cs="Times New Roman"/>
          <w:sz w:val="24"/>
          <w:szCs w:val="24"/>
        </w:rPr>
        <w:t>«Чистота глаз», что означает беречь глаза от ненависти, от злости, от зависти и вожделений.</w:t>
      </w:r>
    </w:p>
    <w:p w:rsidR="00C10CF6" w:rsidRPr="00CA0BC0" w:rsidRDefault="00C10CF6" w:rsidP="00C10CF6">
      <w:pPr>
        <w:pStyle w:val="a8"/>
        <w:rPr>
          <w:rFonts w:ascii="Times New Roman" w:hAnsi="Times New Roman" w:cs="Times New Roman"/>
          <w:sz w:val="24"/>
          <w:szCs w:val="24"/>
        </w:rPr>
      </w:pPr>
      <w:r w:rsidRPr="00CA0BC0">
        <w:rPr>
          <w:rStyle w:val="a4"/>
          <w:rFonts w:ascii="Times New Roman" w:hAnsi="Times New Roman" w:cs="Times New Roman"/>
          <w:b w:val="0"/>
          <w:spacing w:val="-1"/>
          <w:sz w:val="24"/>
          <w:szCs w:val="24"/>
        </w:rPr>
        <w:t>4.</w:t>
      </w:r>
      <w:r w:rsidRPr="00CA0BC0">
        <w:rPr>
          <w:rStyle w:val="a4"/>
          <w:rFonts w:ascii="Times New Roman" w:hAnsi="Times New Roman" w:cs="Times New Roman"/>
          <w:spacing w:val="-1"/>
          <w:sz w:val="24"/>
          <w:szCs w:val="24"/>
        </w:rPr>
        <w:t> </w:t>
      </w:r>
      <w:r w:rsidRPr="00CA0BC0">
        <w:rPr>
          <w:rFonts w:ascii="Times New Roman" w:hAnsi="Times New Roman" w:cs="Times New Roman"/>
          <w:sz w:val="24"/>
          <w:szCs w:val="24"/>
        </w:rPr>
        <w:t>«Чистота рта», что означает беречь свой рот от излишнего многословия и сквернословия.</w:t>
      </w:r>
    </w:p>
    <w:p w:rsidR="00C10CF6" w:rsidRPr="00CA0BC0" w:rsidRDefault="00C10CF6" w:rsidP="00C10CF6">
      <w:pPr>
        <w:pStyle w:val="a8"/>
        <w:rPr>
          <w:rFonts w:ascii="Times New Roman" w:hAnsi="Times New Roman" w:cs="Times New Roman"/>
          <w:sz w:val="24"/>
          <w:szCs w:val="24"/>
        </w:rPr>
      </w:pPr>
      <w:r w:rsidRPr="00CA0BC0">
        <w:rPr>
          <w:rStyle w:val="a4"/>
          <w:rFonts w:ascii="Times New Roman" w:hAnsi="Times New Roman" w:cs="Times New Roman"/>
          <w:b w:val="0"/>
          <w:spacing w:val="-1"/>
          <w:sz w:val="24"/>
          <w:szCs w:val="24"/>
        </w:rPr>
        <w:t>5.</w:t>
      </w:r>
      <w:r w:rsidRPr="00CA0BC0">
        <w:rPr>
          <w:rStyle w:val="a4"/>
          <w:rFonts w:ascii="Times New Roman" w:hAnsi="Times New Roman" w:cs="Times New Roman"/>
          <w:spacing w:val="-1"/>
          <w:sz w:val="24"/>
          <w:szCs w:val="24"/>
        </w:rPr>
        <w:t> </w:t>
      </w:r>
      <w:r w:rsidRPr="00CA0BC0">
        <w:rPr>
          <w:rFonts w:ascii="Times New Roman" w:hAnsi="Times New Roman" w:cs="Times New Roman"/>
          <w:sz w:val="24"/>
          <w:szCs w:val="24"/>
        </w:rPr>
        <w:t>«Чистота тела и одежды», что означает держать тело и одежду в чистоте.</w:t>
      </w:r>
    </w:p>
    <w:p w:rsidR="00C10CF6" w:rsidRPr="00396BF1" w:rsidRDefault="00C10CF6" w:rsidP="00C10CF6">
      <w:pPr>
        <w:pStyle w:val="a8"/>
        <w:rPr>
          <w:rFonts w:ascii="Times New Roman" w:hAnsi="Times New Roman" w:cs="Times New Roman"/>
          <w:color w:val="FF0000"/>
          <w:sz w:val="24"/>
          <w:szCs w:val="24"/>
        </w:rPr>
      </w:pPr>
      <w:r w:rsidRPr="00CA0BC0">
        <w:rPr>
          <w:rStyle w:val="a4"/>
          <w:rFonts w:ascii="Times New Roman" w:hAnsi="Times New Roman" w:cs="Times New Roman"/>
          <w:b w:val="0"/>
          <w:spacing w:val="-1"/>
          <w:sz w:val="24"/>
          <w:szCs w:val="24"/>
        </w:rPr>
        <w:t>6.</w:t>
      </w:r>
      <w:r w:rsidRPr="00CA0BC0">
        <w:rPr>
          <w:rStyle w:val="a4"/>
          <w:rFonts w:ascii="Times New Roman" w:hAnsi="Times New Roman" w:cs="Times New Roman"/>
          <w:spacing w:val="-1"/>
          <w:sz w:val="24"/>
          <w:szCs w:val="24"/>
        </w:rPr>
        <w:t> </w:t>
      </w:r>
      <w:r w:rsidRPr="00CA0BC0">
        <w:rPr>
          <w:rFonts w:ascii="Times New Roman" w:hAnsi="Times New Roman" w:cs="Times New Roman"/>
          <w:sz w:val="24"/>
          <w:szCs w:val="24"/>
        </w:rPr>
        <w:t>«Чистота мыслей», что означает убрать из головы негативные мысли и злые помыслы. Также это значит не проявлять к себе жалости. Зачем жалеть себя? Не лучше ли подбодрить себя за светлые начинания</w:t>
      </w:r>
      <w:r w:rsidRPr="00396BF1">
        <w:rPr>
          <w:rFonts w:ascii="Times New Roman" w:hAnsi="Times New Roman" w:cs="Times New Roman"/>
          <w:color w:val="FF0000"/>
          <w:sz w:val="24"/>
          <w:szCs w:val="24"/>
        </w:rPr>
        <w:t>?</w:t>
      </w:r>
    </w:p>
    <w:p w:rsidR="00097866" w:rsidRPr="00C87FB9" w:rsidRDefault="00C10CF6" w:rsidP="00612FCF">
      <w:pPr>
        <w:pStyle w:val="a8"/>
        <w:rPr>
          <w:rFonts w:ascii="Times New Roman" w:hAnsi="Times New Roman" w:cs="Times New Roman"/>
          <w:sz w:val="24"/>
          <w:szCs w:val="24"/>
        </w:rPr>
      </w:pPr>
      <w:r w:rsidRPr="00C87FB9">
        <w:rPr>
          <w:rStyle w:val="a4"/>
          <w:rFonts w:ascii="Times New Roman" w:hAnsi="Times New Roman" w:cs="Times New Roman"/>
          <w:b w:val="0"/>
          <w:spacing w:val="-1"/>
          <w:sz w:val="24"/>
          <w:szCs w:val="24"/>
        </w:rPr>
        <w:lastRenderedPageBreak/>
        <w:t>7.</w:t>
      </w:r>
      <w:r w:rsidRPr="00C87FB9">
        <w:rPr>
          <w:rStyle w:val="a4"/>
          <w:rFonts w:ascii="Times New Roman" w:hAnsi="Times New Roman" w:cs="Times New Roman"/>
          <w:spacing w:val="-1"/>
          <w:sz w:val="24"/>
          <w:szCs w:val="24"/>
        </w:rPr>
        <w:t> </w:t>
      </w:r>
      <w:r w:rsidRPr="00C87FB9">
        <w:rPr>
          <w:rFonts w:ascii="Times New Roman" w:hAnsi="Times New Roman" w:cs="Times New Roman"/>
          <w:sz w:val="24"/>
          <w:szCs w:val="24"/>
        </w:rPr>
        <w:t>«Чистота души и сердца», что означает беречь и охранять свои душевные порывы и не игнорировать их. Любите и не требуйте ничего взамен. Любовь уже сама по себе счастье.</w:t>
      </w:r>
    </w:p>
    <w:p w:rsidR="00612FCF" w:rsidRPr="00C87FB9" w:rsidRDefault="00612FCF" w:rsidP="00612FCF">
      <w:pPr>
        <w:pStyle w:val="a8"/>
        <w:rPr>
          <w:rFonts w:ascii="Times New Roman" w:hAnsi="Times New Roman" w:cs="Times New Roman"/>
          <w:sz w:val="24"/>
          <w:szCs w:val="24"/>
        </w:rPr>
      </w:pPr>
    </w:p>
    <w:p w:rsidR="00612FCF" w:rsidRDefault="00612FCF">
      <w:pPr>
        <w:rPr>
          <w:rFonts w:ascii="Times New Roman" w:hAnsi="Times New Roman" w:cs="Times New Roman"/>
          <w:sz w:val="24"/>
          <w:szCs w:val="24"/>
        </w:rPr>
      </w:pPr>
      <w:r w:rsidRPr="00612FCF">
        <w:rPr>
          <w:rFonts w:ascii="Times New Roman" w:hAnsi="Times New Roman" w:cs="Times New Roman"/>
          <w:sz w:val="24"/>
          <w:szCs w:val="24"/>
        </w:rPr>
        <w:t xml:space="preserve">Надеемся, что </w:t>
      </w:r>
      <w:r>
        <w:rPr>
          <w:rFonts w:ascii="Times New Roman" w:hAnsi="Times New Roman" w:cs="Times New Roman"/>
          <w:sz w:val="24"/>
          <w:szCs w:val="24"/>
        </w:rPr>
        <w:t>данная статья помогла взглянуть на ежедневные привычные действия под некоторым другим углом. И теперь и вы сами, и с вашей помощью ваши дети, будете совершать гигиенические процедуры более осознанно.</w:t>
      </w:r>
    </w:p>
    <w:p w:rsidR="00F11BA1" w:rsidRPr="00E12736" w:rsidRDefault="00F11BA1" w:rsidP="00F11BA1">
      <w:pPr>
        <w:pStyle w:val="a8"/>
        <w:rPr>
          <w:rFonts w:ascii="Times New Roman" w:hAnsi="Times New Roman" w:cs="Times New Roman"/>
          <w:color w:val="262633"/>
          <w:sz w:val="24"/>
          <w:szCs w:val="24"/>
        </w:rPr>
      </w:pPr>
      <w:r w:rsidRPr="00E12736">
        <w:rPr>
          <w:rFonts w:ascii="Times New Roman" w:eastAsia="Times New Roman" w:hAnsi="Times New Roman" w:cs="Times New Roman"/>
          <w:sz w:val="24"/>
          <w:szCs w:val="24"/>
          <w:lang w:eastAsia="ru-RU"/>
        </w:rPr>
        <w:t>Дополнительные материалы вы можете найти в папке «</w:t>
      </w:r>
      <w:proofErr w:type="spellStart"/>
      <w:r w:rsidRPr="00E12736">
        <w:rPr>
          <w:rFonts w:ascii="Times New Roman" w:hAnsi="Times New Roman" w:cs="Times New Roman"/>
          <w:color w:val="262633"/>
          <w:sz w:val="24"/>
          <w:szCs w:val="24"/>
        </w:rPr>
        <w:t>Методматериал</w:t>
      </w:r>
      <w:proofErr w:type="spellEnd"/>
      <w:r w:rsidRPr="00E12736">
        <w:rPr>
          <w:rFonts w:ascii="Times New Roman" w:hAnsi="Times New Roman" w:cs="Times New Roman"/>
          <w:color w:val="262633"/>
          <w:sz w:val="24"/>
          <w:szCs w:val="24"/>
        </w:rPr>
        <w:t xml:space="preserve"> для родителей» по ссылке </w:t>
      </w:r>
      <w:hyperlink r:id="rId5" w:tgtFrame="_blank" w:history="1">
        <w:r w:rsidRPr="00E12736">
          <w:rPr>
            <w:rStyle w:val="a6"/>
            <w:rFonts w:ascii="Times New Roman" w:hAnsi="Times New Roman" w:cs="Times New Roman"/>
            <w:sz w:val="24"/>
            <w:szCs w:val="24"/>
            <w:shd w:val="clear" w:color="auto" w:fill="FFFFFF"/>
          </w:rPr>
          <w:t>https://disk.yandex.ru/d/uAhYQKlaav3k0Q</w:t>
        </w:r>
      </w:hyperlink>
      <w:r w:rsidRPr="00E12736">
        <w:rPr>
          <w:rFonts w:ascii="Times New Roman" w:hAnsi="Times New Roman" w:cs="Times New Roman"/>
          <w:sz w:val="24"/>
          <w:szCs w:val="24"/>
        </w:rPr>
        <w:t>.</w:t>
      </w:r>
    </w:p>
    <w:p w:rsidR="00F11BA1" w:rsidRPr="00612FCF" w:rsidRDefault="00F11BA1">
      <w:pPr>
        <w:rPr>
          <w:rFonts w:ascii="Times New Roman" w:hAnsi="Times New Roman" w:cs="Times New Roman"/>
          <w:sz w:val="24"/>
          <w:szCs w:val="24"/>
        </w:rPr>
      </w:pPr>
      <w:bookmarkStart w:id="0" w:name="_GoBack"/>
      <w:bookmarkEnd w:id="0"/>
    </w:p>
    <w:sectPr w:rsidR="00F11BA1" w:rsidRPr="00612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C4239"/>
    <w:multiLevelType w:val="multilevel"/>
    <w:tmpl w:val="78A6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4228BB"/>
    <w:multiLevelType w:val="multilevel"/>
    <w:tmpl w:val="8940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66"/>
    <w:rsid w:val="00097866"/>
    <w:rsid w:val="000D4817"/>
    <w:rsid w:val="00275D6F"/>
    <w:rsid w:val="00396BF1"/>
    <w:rsid w:val="00612FCF"/>
    <w:rsid w:val="00C10CF6"/>
    <w:rsid w:val="00C87FB9"/>
    <w:rsid w:val="00CA0BC0"/>
    <w:rsid w:val="00CE2774"/>
    <w:rsid w:val="00F1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C8CA9-F656-4F4A-A017-7BF34027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978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978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86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97866"/>
    <w:rPr>
      <w:rFonts w:ascii="Times New Roman" w:eastAsia="Times New Roman" w:hAnsi="Times New Roman" w:cs="Times New Roman"/>
      <w:b/>
      <w:bCs/>
      <w:sz w:val="36"/>
      <w:szCs w:val="36"/>
      <w:lang w:eastAsia="ru-RU"/>
    </w:rPr>
  </w:style>
  <w:style w:type="paragraph" w:customStyle="1" w:styleId="pw-post-body-paragraph">
    <w:name w:val="pw-post-body-paragraph"/>
    <w:basedOn w:val="a"/>
    <w:rsid w:val="000978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097866"/>
    <w:rPr>
      <w:i/>
      <w:iCs/>
    </w:rPr>
  </w:style>
  <w:style w:type="character" w:styleId="a4">
    <w:name w:val="Strong"/>
    <w:basedOn w:val="a0"/>
    <w:uiPriority w:val="22"/>
    <w:qFormat/>
    <w:rsid w:val="00097866"/>
    <w:rPr>
      <w:b/>
      <w:bCs/>
    </w:rPr>
  </w:style>
  <w:style w:type="paragraph" w:styleId="a5">
    <w:name w:val="Normal (Web)"/>
    <w:basedOn w:val="a"/>
    <w:uiPriority w:val="99"/>
    <w:semiHidden/>
    <w:unhideWhenUsed/>
    <w:rsid w:val="000978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097866"/>
    <w:rPr>
      <w:color w:val="0000FF"/>
      <w:u w:val="single"/>
    </w:rPr>
  </w:style>
  <w:style w:type="character" w:styleId="a7">
    <w:name w:val="FollowedHyperlink"/>
    <w:basedOn w:val="a0"/>
    <w:uiPriority w:val="99"/>
    <w:semiHidden/>
    <w:unhideWhenUsed/>
    <w:rsid w:val="00097866"/>
    <w:rPr>
      <w:color w:val="954F72" w:themeColor="followedHyperlink"/>
      <w:u w:val="single"/>
    </w:rPr>
  </w:style>
  <w:style w:type="paragraph" w:styleId="a8">
    <w:name w:val="No Spacing"/>
    <w:uiPriority w:val="1"/>
    <w:qFormat/>
    <w:rsid w:val="00C10C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42479">
      <w:bodyDiv w:val="1"/>
      <w:marLeft w:val="0"/>
      <w:marRight w:val="0"/>
      <w:marTop w:val="0"/>
      <w:marBottom w:val="0"/>
      <w:divBdr>
        <w:top w:val="none" w:sz="0" w:space="0" w:color="auto"/>
        <w:left w:val="none" w:sz="0" w:space="0" w:color="auto"/>
        <w:bottom w:val="none" w:sz="0" w:space="0" w:color="auto"/>
        <w:right w:val="none" w:sz="0" w:space="0" w:color="auto"/>
      </w:divBdr>
    </w:div>
    <w:div w:id="313529372">
      <w:bodyDiv w:val="1"/>
      <w:marLeft w:val="0"/>
      <w:marRight w:val="0"/>
      <w:marTop w:val="0"/>
      <w:marBottom w:val="0"/>
      <w:divBdr>
        <w:top w:val="none" w:sz="0" w:space="0" w:color="auto"/>
        <w:left w:val="none" w:sz="0" w:space="0" w:color="auto"/>
        <w:bottom w:val="none" w:sz="0" w:space="0" w:color="auto"/>
        <w:right w:val="none" w:sz="0" w:space="0" w:color="auto"/>
      </w:divBdr>
      <w:divsChild>
        <w:div w:id="32004052">
          <w:marLeft w:val="0"/>
          <w:marRight w:val="0"/>
          <w:marTop w:val="0"/>
          <w:marBottom w:val="0"/>
          <w:divBdr>
            <w:top w:val="none" w:sz="0" w:space="0" w:color="auto"/>
            <w:left w:val="none" w:sz="0" w:space="0" w:color="auto"/>
            <w:bottom w:val="none" w:sz="0" w:space="0" w:color="auto"/>
            <w:right w:val="none" w:sz="0" w:space="0" w:color="auto"/>
          </w:divBdr>
        </w:div>
        <w:div w:id="1440221868">
          <w:marLeft w:val="0"/>
          <w:marRight w:val="0"/>
          <w:marTop w:val="0"/>
          <w:marBottom w:val="0"/>
          <w:divBdr>
            <w:top w:val="none" w:sz="0" w:space="0" w:color="auto"/>
            <w:left w:val="none" w:sz="0" w:space="0" w:color="auto"/>
            <w:bottom w:val="none" w:sz="0" w:space="0" w:color="auto"/>
            <w:right w:val="none" w:sz="0" w:space="0" w:color="auto"/>
          </w:divBdr>
          <w:divsChild>
            <w:div w:id="1255363785">
              <w:marLeft w:val="0"/>
              <w:marRight w:val="0"/>
              <w:marTop w:val="0"/>
              <w:marBottom w:val="0"/>
              <w:divBdr>
                <w:top w:val="none" w:sz="0" w:space="0" w:color="auto"/>
                <w:left w:val="none" w:sz="0" w:space="0" w:color="auto"/>
                <w:bottom w:val="none" w:sz="0" w:space="0" w:color="auto"/>
                <w:right w:val="none" w:sz="0" w:space="0" w:color="auto"/>
              </w:divBdr>
            </w:div>
            <w:div w:id="14600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4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sk.yandex.ru/d/uAhYQKlaav3k0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5762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3</cp:revision>
  <dcterms:created xsi:type="dcterms:W3CDTF">2022-03-29T15:34:00Z</dcterms:created>
  <dcterms:modified xsi:type="dcterms:W3CDTF">2022-03-29T15:38:00Z</dcterms:modified>
</cp:coreProperties>
</file>